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341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29"/>
        <w:gridCol w:w="8712"/>
      </w:tblGrid>
      <w:tr w:rsidR="008378CE" w:rsidRPr="00A739FA" w:rsidTr="005F53E6">
        <w:trPr>
          <w:cantSplit/>
          <w:trHeight w:val="12478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8378CE" w:rsidRPr="00667A1C" w:rsidRDefault="008378CE" w:rsidP="005F53E6">
            <w:pPr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67A1C">
              <w:rPr>
                <w:rFonts w:ascii="Arial" w:hAnsi="Arial" w:cs="Arial"/>
                <w:b/>
                <w:sz w:val="16"/>
                <w:szCs w:val="16"/>
              </w:rPr>
              <w:t>ANEXO III: DECLARACIONES RESPONSABLES DEL SOLICITANTE</w:t>
            </w:r>
          </w:p>
        </w:tc>
        <w:tc>
          <w:tcPr>
            <w:tcW w:w="8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78CE" w:rsidRPr="008378CE" w:rsidRDefault="008378CE" w:rsidP="00667A1C">
            <w:pPr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890">
              <w:rPr>
                <w:rFonts w:ascii="Arial" w:hAnsi="Arial" w:cs="Arial"/>
                <w:sz w:val="20"/>
                <w:szCs w:val="20"/>
              </w:rPr>
              <w:t>D. ,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…………………………………………………………………….………………</w:t>
            </w:r>
            <w:r w:rsidRPr="00A36890">
              <w:rPr>
                <w:rFonts w:ascii="Arial" w:hAnsi="Arial" w:cs="Arial"/>
                <w:sz w:val="20"/>
                <w:szCs w:val="20"/>
              </w:rPr>
              <w:t xml:space="preserve"> con D.N.I. número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</w:t>
            </w:r>
            <w:r w:rsidRPr="00A36890">
              <w:rPr>
                <w:rFonts w:ascii="Arial" w:hAnsi="Arial" w:cs="Arial"/>
                <w:sz w:val="20"/>
                <w:szCs w:val="20"/>
              </w:rPr>
              <w:t xml:space="preserve">, solicitante de </w:t>
            </w:r>
            <w:r w:rsidR="00662590" w:rsidRPr="00662590">
              <w:rPr>
                <w:rFonts w:ascii="Arial" w:hAnsi="Arial" w:cs="Arial"/>
                <w:sz w:val="20"/>
                <w:szCs w:val="20"/>
              </w:rPr>
              <w:t>ayuda municipal para el fomento de nuevas oportunidades de emprendimiento en el término municipal de Cáceres</w:t>
            </w:r>
            <w:r w:rsidRPr="00A368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78CE">
              <w:rPr>
                <w:rFonts w:ascii="Arial" w:hAnsi="Arial" w:cs="Arial"/>
                <w:sz w:val="20"/>
                <w:szCs w:val="20"/>
              </w:rPr>
              <w:t xml:space="preserve">DECLARA BAJO SU RESPONSABILIDAD que la actividad empresarial promovida </w:t>
            </w:r>
            <w:r w:rsidR="005F53E6">
              <w:rPr>
                <w:rFonts w:ascii="Arial" w:hAnsi="Arial" w:cs="Arial"/>
                <w:sz w:val="20"/>
                <w:szCs w:val="20"/>
              </w:rPr>
              <w:t>tiene</w:t>
            </w:r>
            <w:r w:rsidRPr="008378CE">
              <w:rPr>
                <w:rFonts w:ascii="Arial" w:hAnsi="Arial" w:cs="Arial"/>
                <w:sz w:val="20"/>
                <w:szCs w:val="20"/>
              </w:rPr>
              <w:t xml:space="preserve"> su domicilio social y fiscal en e</w:t>
            </w:r>
            <w:r w:rsidR="005F53E6">
              <w:rPr>
                <w:rFonts w:ascii="Arial" w:hAnsi="Arial" w:cs="Arial"/>
                <w:sz w:val="20"/>
                <w:szCs w:val="20"/>
              </w:rPr>
              <w:t>l término municipal de Cáceres y se mantendrá al menos</w:t>
            </w:r>
            <w:r w:rsidRPr="008378CE">
              <w:rPr>
                <w:rFonts w:ascii="Arial" w:hAnsi="Arial" w:cs="Arial"/>
                <w:sz w:val="20"/>
                <w:szCs w:val="20"/>
              </w:rPr>
              <w:t xml:space="preserve"> durante </w:t>
            </w:r>
            <w:r w:rsidR="00DC30E9">
              <w:rPr>
                <w:rFonts w:ascii="Arial" w:hAnsi="Arial" w:cs="Arial"/>
                <w:sz w:val="20"/>
                <w:szCs w:val="20"/>
              </w:rPr>
              <w:t xml:space="preserve">el </w:t>
            </w:r>
            <w:r w:rsidRPr="008378CE">
              <w:rPr>
                <w:rFonts w:ascii="Arial" w:hAnsi="Arial" w:cs="Arial"/>
                <w:sz w:val="20"/>
                <w:szCs w:val="20"/>
              </w:rPr>
              <w:t>año siguiente a la notificación de la Resolución de</w:t>
            </w:r>
            <w:r w:rsidR="00667A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378CE">
              <w:rPr>
                <w:rFonts w:ascii="Arial" w:hAnsi="Arial" w:cs="Arial"/>
                <w:sz w:val="20"/>
                <w:szCs w:val="20"/>
              </w:rPr>
              <w:t>concesión.</w:t>
            </w:r>
          </w:p>
          <w:p w:rsidR="00667A1C" w:rsidRDefault="00667A1C" w:rsidP="00667A1C">
            <w:pPr>
              <w:spacing w:line="360" w:lineRule="auto"/>
              <w:ind w:left="1923"/>
              <w:rPr>
                <w:rFonts w:ascii="Arial" w:hAnsi="Arial" w:cs="Arial"/>
                <w:sz w:val="20"/>
                <w:szCs w:val="20"/>
              </w:rPr>
            </w:pPr>
          </w:p>
          <w:p w:rsidR="00667A1C" w:rsidRPr="00A36890" w:rsidRDefault="00667A1C" w:rsidP="00667A1C">
            <w:pPr>
              <w:spacing w:line="360" w:lineRule="auto"/>
              <w:ind w:left="19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Cáceres, a                 </w:t>
            </w:r>
            <w:r w:rsidRPr="00A36890"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5F53E6">
              <w:rPr>
                <w:rFonts w:ascii="Arial" w:hAnsi="Arial" w:cs="Arial"/>
                <w:sz w:val="20"/>
                <w:szCs w:val="20"/>
              </w:rPr>
              <w:t xml:space="preserve">    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6890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="005F53E6">
              <w:rPr>
                <w:rFonts w:ascii="Arial" w:hAnsi="Arial" w:cs="Arial"/>
                <w:sz w:val="20"/>
                <w:szCs w:val="20"/>
              </w:rPr>
              <w:t xml:space="preserve"> 201</w:t>
            </w:r>
          </w:p>
          <w:p w:rsidR="00667A1C" w:rsidRDefault="00667A1C" w:rsidP="00667A1C">
            <w:pPr>
              <w:spacing w:line="360" w:lineRule="auto"/>
              <w:ind w:left="1923"/>
              <w:rPr>
                <w:rFonts w:ascii="Arial" w:hAnsi="Arial" w:cs="Arial"/>
                <w:sz w:val="20"/>
                <w:szCs w:val="20"/>
              </w:rPr>
            </w:pPr>
          </w:p>
          <w:p w:rsidR="00667A1C" w:rsidRDefault="00667A1C" w:rsidP="00667A1C">
            <w:pPr>
              <w:spacing w:line="360" w:lineRule="auto"/>
              <w:ind w:left="1923"/>
              <w:rPr>
                <w:rFonts w:ascii="Arial" w:hAnsi="Arial" w:cs="Arial"/>
                <w:sz w:val="20"/>
                <w:szCs w:val="20"/>
              </w:rPr>
            </w:pPr>
          </w:p>
          <w:p w:rsidR="00667A1C" w:rsidRDefault="00667A1C" w:rsidP="00667A1C">
            <w:pPr>
              <w:spacing w:line="360" w:lineRule="auto"/>
              <w:ind w:left="1923"/>
              <w:rPr>
                <w:rFonts w:ascii="Arial" w:hAnsi="Arial" w:cs="Arial"/>
                <w:sz w:val="20"/>
                <w:szCs w:val="20"/>
              </w:rPr>
            </w:pPr>
          </w:p>
          <w:p w:rsidR="00667A1C" w:rsidRDefault="00667A1C" w:rsidP="00667A1C">
            <w:pPr>
              <w:spacing w:line="360" w:lineRule="auto"/>
              <w:ind w:left="1923"/>
              <w:rPr>
                <w:rFonts w:ascii="Arial" w:hAnsi="Arial" w:cs="Arial"/>
                <w:sz w:val="20"/>
                <w:szCs w:val="20"/>
              </w:rPr>
            </w:pPr>
          </w:p>
          <w:p w:rsidR="00667A1C" w:rsidRDefault="00667A1C" w:rsidP="00667A1C">
            <w:pPr>
              <w:spacing w:line="360" w:lineRule="auto"/>
              <w:ind w:left="19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Fdo.:………………………………………………………..</w:t>
            </w:r>
          </w:p>
          <w:p w:rsidR="00667A1C" w:rsidRDefault="00667A1C" w:rsidP="00667A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667A1C" w:rsidRDefault="00667A1C" w:rsidP="00667A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667A1C" w:rsidRDefault="00667A1C" w:rsidP="00667A1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8378CE" w:rsidRPr="008378CE" w:rsidRDefault="00667A1C" w:rsidP="00667A1C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890">
              <w:rPr>
                <w:rFonts w:ascii="Arial" w:hAnsi="Arial" w:cs="Arial"/>
                <w:sz w:val="20"/>
                <w:szCs w:val="20"/>
              </w:rPr>
              <w:t>D. ,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…………………………………………………………………….………………</w:t>
            </w:r>
            <w:r w:rsidRPr="00A36890">
              <w:rPr>
                <w:rFonts w:ascii="Arial" w:hAnsi="Arial" w:cs="Arial"/>
                <w:sz w:val="20"/>
                <w:szCs w:val="20"/>
              </w:rPr>
              <w:t xml:space="preserve"> con D.N.I. número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</w:t>
            </w:r>
            <w:r w:rsidRPr="00A36890">
              <w:rPr>
                <w:rFonts w:ascii="Arial" w:hAnsi="Arial" w:cs="Arial"/>
                <w:sz w:val="20"/>
                <w:szCs w:val="20"/>
              </w:rPr>
              <w:t xml:space="preserve">, solicitante de </w:t>
            </w:r>
            <w:r w:rsidR="007A281C" w:rsidRPr="007A281C">
              <w:rPr>
                <w:rFonts w:ascii="Arial" w:hAnsi="Arial" w:cs="Arial"/>
                <w:sz w:val="20"/>
                <w:szCs w:val="20"/>
              </w:rPr>
              <w:t>ayuda municipal para el fomento de nuevas oportunidades de emprendimiento en el término municipal de Cáceres</w:t>
            </w:r>
            <w:bookmarkStart w:id="0" w:name="_GoBack"/>
            <w:bookmarkEnd w:id="0"/>
            <w:r w:rsidRPr="00A368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378CE" w:rsidRPr="008378CE">
              <w:rPr>
                <w:rFonts w:ascii="Arial" w:hAnsi="Arial" w:cs="Arial"/>
                <w:sz w:val="20"/>
                <w:szCs w:val="20"/>
              </w:rPr>
              <w:t>DECLARA BAJO SU RESPONSABILIDAD que no se halla incurso/a en ninguna de las prohibiciones para obtener la condición de persona beneficiaria de subvenciones establecidas en el artículo 13, apartados 2 y 3 de la Ley 38/2003, de 17 de noviembre, General de Subvenciones.</w:t>
            </w:r>
          </w:p>
          <w:p w:rsidR="00667A1C" w:rsidRDefault="00667A1C" w:rsidP="00667A1C">
            <w:pPr>
              <w:spacing w:line="360" w:lineRule="auto"/>
              <w:ind w:left="1923"/>
              <w:rPr>
                <w:rFonts w:ascii="Arial" w:hAnsi="Arial" w:cs="Arial"/>
                <w:sz w:val="20"/>
                <w:szCs w:val="20"/>
              </w:rPr>
            </w:pPr>
          </w:p>
          <w:p w:rsidR="00667A1C" w:rsidRPr="00A36890" w:rsidRDefault="00667A1C" w:rsidP="00667A1C">
            <w:pPr>
              <w:spacing w:line="360" w:lineRule="auto"/>
              <w:ind w:left="19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Cáceres, a                 </w:t>
            </w:r>
            <w:r w:rsidRPr="00A36890">
              <w:rPr>
                <w:rFonts w:ascii="Arial" w:hAnsi="Arial" w:cs="Arial"/>
                <w:sz w:val="20"/>
                <w:szCs w:val="20"/>
              </w:rPr>
              <w:t>de</w:t>
            </w:r>
            <w:r w:rsidR="005F53E6"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A36890">
              <w:rPr>
                <w:rFonts w:ascii="Arial" w:hAnsi="Arial" w:cs="Arial"/>
                <w:sz w:val="20"/>
                <w:szCs w:val="20"/>
              </w:rPr>
              <w:t xml:space="preserve"> de</w:t>
            </w:r>
            <w:r w:rsidR="005F53E6">
              <w:rPr>
                <w:rFonts w:ascii="Arial" w:hAnsi="Arial" w:cs="Arial"/>
                <w:sz w:val="20"/>
                <w:szCs w:val="20"/>
              </w:rPr>
              <w:t xml:space="preserve"> 201</w:t>
            </w:r>
          </w:p>
          <w:p w:rsidR="00667A1C" w:rsidRDefault="00667A1C" w:rsidP="00667A1C">
            <w:pPr>
              <w:spacing w:line="360" w:lineRule="auto"/>
              <w:ind w:left="1923"/>
              <w:rPr>
                <w:rFonts w:ascii="Arial" w:hAnsi="Arial" w:cs="Arial"/>
                <w:sz w:val="20"/>
                <w:szCs w:val="20"/>
              </w:rPr>
            </w:pPr>
          </w:p>
          <w:p w:rsidR="00667A1C" w:rsidRDefault="00667A1C" w:rsidP="00667A1C">
            <w:pPr>
              <w:spacing w:line="360" w:lineRule="auto"/>
              <w:ind w:left="1923"/>
              <w:rPr>
                <w:rFonts w:ascii="Arial" w:hAnsi="Arial" w:cs="Arial"/>
                <w:sz w:val="20"/>
                <w:szCs w:val="20"/>
              </w:rPr>
            </w:pPr>
          </w:p>
          <w:p w:rsidR="00667A1C" w:rsidRDefault="00667A1C" w:rsidP="00667A1C">
            <w:pPr>
              <w:spacing w:line="360" w:lineRule="auto"/>
              <w:ind w:left="1923"/>
              <w:rPr>
                <w:rFonts w:ascii="Arial" w:hAnsi="Arial" w:cs="Arial"/>
                <w:sz w:val="20"/>
                <w:szCs w:val="20"/>
              </w:rPr>
            </w:pPr>
          </w:p>
          <w:p w:rsidR="00667A1C" w:rsidRDefault="00667A1C" w:rsidP="00667A1C">
            <w:pPr>
              <w:spacing w:line="360" w:lineRule="auto"/>
              <w:ind w:left="1923"/>
              <w:rPr>
                <w:rFonts w:ascii="Arial" w:hAnsi="Arial" w:cs="Arial"/>
                <w:sz w:val="20"/>
                <w:szCs w:val="20"/>
              </w:rPr>
            </w:pPr>
          </w:p>
          <w:p w:rsidR="00667A1C" w:rsidRDefault="00667A1C" w:rsidP="00667A1C">
            <w:pPr>
              <w:spacing w:line="360" w:lineRule="auto"/>
              <w:ind w:left="19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Fdo.:………………………………………………………..</w:t>
            </w:r>
          </w:p>
          <w:p w:rsidR="008378CE" w:rsidRPr="008378CE" w:rsidRDefault="008378CE" w:rsidP="008378C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127B" w:rsidRDefault="0051127B"/>
    <w:sectPr w:rsidR="0051127B" w:rsidSect="004C4985">
      <w:type w:val="continuous"/>
      <w:pgSz w:w="11909" w:h="16840"/>
      <w:pgMar w:top="1430" w:right="1440" w:bottom="143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0EA" w:rsidRDefault="00E120EA">
      <w:r>
        <w:separator/>
      </w:r>
    </w:p>
  </w:endnote>
  <w:endnote w:type="continuationSeparator" w:id="1">
    <w:p w:rsidR="00E120EA" w:rsidRDefault="00E120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0EA" w:rsidRDefault="00E120EA"/>
  </w:footnote>
  <w:footnote w:type="continuationSeparator" w:id="1">
    <w:p w:rsidR="00E120EA" w:rsidRDefault="00E120EA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45EAB"/>
    <w:rsid w:val="002365D6"/>
    <w:rsid w:val="003340FF"/>
    <w:rsid w:val="00345EAB"/>
    <w:rsid w:val="00443904"/>
    <w:rsid w:val="004C4985"/>
    <w:rsid w:val="0051127B"/>
    <w:rsid w:val="005A02C4"/>
    <w:rsid w:val="005A2A40"/>
    <w:rsid w:val="005F53E6"/>
    <w:rsid w:val="00662590"/>
    <w:rsid w:val="00667A1C"/>
    <w:rsid w:val="007A281C"/>
    <w:rsid w:val="008378CE"/>
    <w:rsid w:val="009103BB"/>
    <w:rsid w:val="009E1D4C"/>
    <w:rsid w:val="00A36890"/>
    <w:rsid w:val="00A739FA"/>
    <w:rsid w:val="00AF31F5"/>
    <w:rsid w:val="00DC30E9"/>
    <w:rsid w:val="00E120EA"/>
    <w:rsid w:val="00E26C63"/>
    <w:rsid w:val="00E33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s-ES" w:eastAsia="es-ES" w:bidi="es-E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C4985"/>
    <w:rPr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4C4985"/>
    <w:rPr>
      <w:color w:val="000080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1D4C"/>
    <w:rPr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1D4C"/>
    <w:rPr>
      <w:color w:val="0000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6C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6C6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s-ES" w:eastAsia="es-ES" w:bidi="es-E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Pr>
      <w:color w:val="000080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1D4C"/>
    <w:rPr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1D4C"/>
    <w:rPr>
      <w:color w:val="0000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6C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6C6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BOP110.pmd</vt:lpstr>
    </vt:vector>
  </TitlesOfParts>
  <Company>Microsoft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BOP110.pmd</dc:title>
  <dc:creator>usuario</dc:creator>
  <cp:lastModifiedBy>Juan Antonio Carrasco</cp:lastModifiedBy>
  <cp:revision>2</cp:revision>
  <dcterms:created xsi:type="dcterms:W3CDTF">2017-04-19T06:44:00Z</dcterms:created>
  <dcterms:modified xsi:type="dcterms:W3CDTF">2017-04-19T06:44:00Z</dcterms:modified>
</cp:coreProperties>
</file>